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06CD6" w14:textId="444851FA" w:rsidR="00E40936" w:rsidRDefault="00404849">
      <w:pPr>
        <w:rPr>
          <w:b/>
          <w:bCs/>
          <w:sz w:val="28"/>
          <w:szCs w:val="28"/>
        </w:rPr>
      </w:pPr>
      <w:r w:rsidRPr="001C1733">
        <w:rPr>
          <w:b/>
          <w:bCs/>
          <w:sz w:val="28"/>
          <w:szCs w:val="28"/>
        </w:rPr>
        <w:t xml:space="preserve">Protokoll </w:t>
      </w:r>
      <w:r w:rsidR="00FF4DB6" w:rsidRPr="001C1733">
        <w:rPr>
          <w:b/>
          <w:bCs/>
          <w:sz w:val="28"/>
          <w:szCs w:val="28"/>
        </w:rPr>
        <w:t>Vorstandssitzung</w:t>
      </w:r>
      <w:r w:rsidR="001C1733" w:rsidRPr="001C1733">
        <w:rPr>
          <w:b/>
          <w:bCs/>
          <w:sz w:val="28"/>
          <w:szCs w:val="28"/>
        </w:rPr>
        <w:t xml:space="preserve"> Wohnliches Walenstadt, </w:t>
      </w:r>
      <w:r w:rsidR="00D00FE1">
        <w:rPr>
          <w:b/>
          <w:bCs/>
          <w:sz w:val="28"/>
          <w:szCs w:val="28"/>
        </w:rPr>
        <w:t>17</w:t>
      </w:r>
      <w:r w:rsidR="00FF4DB6" w:rsidRPr="001C1733">
        <w:rPr>
          <w:b/>
          <w:bCs/>
          <w:sz w:val="28"/>
          <w:szCs w:val="28"/>
        </w:rPr>
        <w:t>.</w:t>
      </w:r>
      <w:r w:rsidR="00D00FE1">
        <w:rPr>
          <w:b/>
          <w:bCs/>
          <w:sz w:val="28"/>
          <w:szCs w:val="28"/>
        </w:rPr>
        <w:t>1</w:t>
      </w:r>
      <w:r w:rsidR="00FF4DB6" w:rsidRPr="001C1733">
        <w:rPr>
          <w:b/>
          <w:bCs/>
          <w:sz w:val="28"/>
          <w:szCs w:val="28"/>
        </w:rPr>
        <w:t>.202</w:t>
      </w:r>
      <w:r w:rsidR="00D00FE1">
        <w:rPr>
          <w:b/>
          <w:bCs/>
          <w:sz w:val="28"/>
          <w:szCs w:val="28"/>
        </w:rPr>
        <w:t>3</w:t>
      </w:r>
    </w:p>
    <w:p w14:paraId="18660A85" w14:textId="7243FD99" w:rsidR="00FF4DB6" w:rsidRDefault="00FF4DB6"/>
    <w:p w14:paraId="3564D49D" w14:textId="773BC3F9" w:rsidR="00040AB5" w:rsidRDefault="0016724F" w:rsidP="00040AB5">
      <w:r>
        <w:t>Anwesend: Bruno Bosshart,</w:t>
      </w:r>
      <w:r w:rsidR="00040AB5">
        <w:t xml:space="preserve"> Romy Grimm,</w:t>
      </w:r>
      <w:r>
        <w:t xml:space="preserve"> Jörg Frei, Hans Reinle</w:t>
      </w:r>
    </w:p>
    <w:p w14:paraId="68387171" w14:textId="0DC4D7B3" w:rsidR="0016724F" w:rsidRDefault="0016724F"/>
    <w:p w14:paraId="1658E958" w14:textId="5E88604A" w:rsidR="00F92E2B" w:rsidRPr="00F92E2B" w:rsidRDefault="00920D3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Mitglieder</w:t>
      </w:r>
    </w:p>
    <w:p w14:paraId="60EBA739" w14:textId="79EDF55C" w:rsidR="006358E7" w:rsidRDefault="00920D35">
      <w:r>
        <w:t>Austritt mit Karte mitgeteilt von Erika Kalt.</w:t>
      </w:r>
      <w:r w:rsidR="006210AC">
        <w:t xml:space="preserve"> </w:t>
      </w:r>
      <w:r w:rsidR="006358E7">
        <w:t>Rechnungen wurden versandt, Einzahlung werden gemacht. Bestand ist einigermassen stabil.</w:t>
      </w:r>
    </w:p>
    <w:p w14:paraId="20BA7E4E" w14:textId="68DF6D02" w:rsidR="004D16C1" w:rsidRDefault="004D16C1"/>
    <w:p w14:paraId="79AEA1ED" w14:textId="135619FB" w:rsidR="004D16C1" w:rsidRPr="00F92E2B" w:rsidRDefault="006358E7" w:rsidP="004D16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Petition Kleinstadt Open Air</w:t>
      </w:r>
    </w:p>
    <w:p w14:paraId="57873950" w14:textId="47B62054" w:rsidR="004D16C1" w:rsidRDefault="00FA7B80">
      <w:r>
        <w:t xml:space="preserve">Es gibt unbefriedigende Aspekte im Zusammenhang mit dem Kleinstadt Open Air. Da aber Direktbetroffene aktiv werden müssen (u.a. Angebot der Gemeinde, einen runden Tisch mit den Veranstaltern zu organisieren), ergreift </w:t>
      </w:r>
      <w:proofErr w:type="spellStart"/>
      <w:r>
        <w:t>WoWa</w:t>
      </w:r>
      <w:proofErr w:type="spellEnd"/>
      <w:r>
        <w:t xml:space="preserve"> </w:t>
      </w:r>
      <w:r w:rsidR="00001A5D">
        <w:t>keine Aktivität</w:t>
      </w:r>
      <w:r>
        <w:t>.</w:t>
      </w:r>
    </w:p>
    <w:p w14:paraId="45B3D95C" w14:textId="097973AB" w:rsidR="00227CDD" w:rsidRDefault="00227CDD"/>
    <w:p w14:paraId="13570ADD" w14:textId="4E1B90ED" w:rsidR="00D32AA0" w:rsidRPr="00D32AA0" w:rsidRDefault="00D32AA0">
      <w:pPr>
        <w:rPr>
          <w:b/>
          <w:bCs/>
          <w:sz w:val="28"/>
          <w:szCs w:val="28"/>
        </w:rPr>
      </w:pPr>
      <w:r w:rsidRPr="00D32AA0">
        <w:rPr>
          <w:b/>
          <w:bCs/>
          <w:sz w:val="28"/>
          <w:szCs w:val="28"/>
        </w:rPr>
        <w:t>Velobörse</w:t>
      </w:r>
    </w:p>
    <w:p w14:paraId="1293B775" w14:textId="611A89C1" w:rsidR="00D32AA0" w:rsidRDefault="00FA7B80">
      <w:r>
        <w:t>Hans Mohr wird sich mit aktuellen Informationen melden. Romy wird abklären, ob wiederum eine Cafeteria angeboten wird, denn letztes Jahr war kaum Bedarf und der Aufwand ist ziemlich gross dafür.</w:t>
      </w:r>
    </w:p>
    <w:p w14:paraId="5223925F" w14:textId="39B31783" w:rsidR="00986C9E" w:rsidRDefault="00986C9E"/>
    <w:p w14:paraId="2699BDA1" w14:textId="785D6ED9" w:rsidR="00986C9E" w:rsidRPr="00986C9E" w:rsidRDefault="00986C9E">
      <w:pPr>
        <w:rPr>
          <w:i/>
          <w:iCs/>
        </w:rPr>
      </w:pPr>
      <w:r w:rsidRPr="00986C9E">
        <w:rPr>
          <w:i/>
          <w:iCs/>
        </w:rPr>
        <w:t xml:space="preserve">Hans Mohr hat </w:t>
      </w:r>
      <w:r>
        <w:rPr>
          <w:i/>
          <w:iCs/>
        </w:rPr>
        <w:t>inzwischen am 18.1. mitgeteilt, dass die Velobörse nun definitiv am 25.3. wiederum in der ex-Migros stattfindet. Das ist sehr erfreulich.</w:t>
      </w:r>
    </w:p>
    <w:p w14:paraId="3D4A3515" w14:textId="2F7B9B87" w:rsidR="00FF4DB6" w:rsidRDefault="00FF4DB6" w:rsidP="00FF4DB6"/>
    <w:p w14:paraId="340A4B02" w14:textId="5CC543CE" w:rsidR="00FF4DB6" w:rsidRPr="00F92E2B" w:rsidRDefault="00040AB5" w:rsidP="00FF4DB6">
      <w:pPr>
        <w:rPr>
          <w:b/>
          <w:bCs/>
          <w:sz w:val="28"/>
          <w:szCs w:val="28"/>
        </w:rPr>
      </w:pPr>
      <w:r w:rsidRPr="00F92E2B">
        <w:rPr>
          <w:b/>
          <w:bCs/>
          <w:sz w:val="28"/>
          <w:szCs w:val="28"/>
        </w:rPr>
        <w:t>Termine 2023</w:t>
      </w:r>
    </w:p>
    <w:p w14:paraId="01856E0E" w14:textId="72F2CEC3" w:rsidR="00146807" w:rsidRDefault="00040AB5" w:rsidP="00040AB5">
      <w:pPr>
        <w:pStyle w:val="Listenabsatz"/>
        <w:numPr>
          <w:ilvl w:val="0"/>
          <w:numId w:val="2"/>
        </w:numPr>
      </w:pPr>
      <w:r>
        <w:t>Samstag 4.2.</w:t>
      </w:r>
      <w:r w:rsidRPr="00040AB5">
        <w:t xml:space="preserve"> </w:t>
      </w:r>
      <w:r>
        <w:t xml:space="preserve">Besichtigung </w:t>
      </w:r>
      <w:proofErr w:type="spellStart"/>
      <w:r>
        <w:t>Berli</w:t>
      </w:r>
      <w:proofErr w:type="spellEnd"/>
      <w:r>
        <w:t>-Haus in Walenstadtberg</w:t>
      </w:r>
      <w:r w:rsidR="00986C9E">
        <w:t xml:space="preserve"> (Ankunft Bus 14:33)</w:t>
      </w:r>
    </w:p>
    <w:p w14:paraId="5A306AFD" w14:textId="6AB01F5A" w:rsidR="00986C9E" w:rsidRDefault="00040AB5" w:rsidP="00986C9E">
      <w:pPr>
        <w:pStyle w:val="Listenabsatz"/>
        <w:numPr>
          <w:ilvl w:val="1"/>
          <w:numId w:val="2"/>
        </w:numPr>
      </w:pPr>
      <w:r>
        <w:t>Allenfalls kombiniert mit Schlittenfahren als geselliger Teil</w:t>
      </w:r>
      <w:r w:rsidR="00FA7B80">
        <w:t xml:space="preserve"> bei Schnee oder Wanderung hinunter nach Walenstadt</w:t>
      </w:r>
      <w:r w:rsidR="00986C9E">
        <w:t xml:space="preserve">, wenn Schnee fehlt; leider gibt es keine Möglichkeit sich im </w:t>
      </w:r>
      <w:proofErr w:type="spellStart"/>
      <w:r w:rsidR="00986C9E">
        <w:t>Calusa-Beizli</w:t>
      </w:r>
      <w:proofErr w:type="spellEnd"/>
      <w:r w:rsidR="00986C9E">
        <w:t xml:space="preserve"> oder Stauffacher zu treffen</w:t>
      </w:r>
    </w:p>
    <w:p w14:paraId="5C720D95" w14:textId="0C6B7203" w:rsidR="00986C9E" w:rsidRDefault="00986C9E" w:rsidP="00986C9E">
      <w:pPr>
        <w:pStyle w:val="Listenabsatz"/>
        <w:numPr>
          <w:ilvl w:val="1"/>
          <w:numId w:val="2"/>
        </w:numPr>
      </w:pPr>
      <w:r>
        <w:t xml:space="preserve">Bruno fasst bei </w:t>
      </w:r>
      <w:proofErr w:type="spellStart"/>
      <w:r>
        <w:t>Berli</w:t>
      </w:r>
      <w:proofErr w:type="spellEnd"/>
      <w:r>
        <w:t xml:space="preserve"> nach, ob der Termin nun OK ist.</w:t>
      </w:r>
    </w:p>
    <w:p w14:paraId="3C9EA95A" w14:textId="68B41F1D" w:rsidR="000D7647" w:rsidRDefault="00986C9E" w:rsidP="000D7647">
      <w:pPr>
        <w:pStyle w:val="Listenabsatz"/>
        <w:numPr>
          <w:ilvl w:val="0"/>
          <w:numId w:val="2"/>
        </w:numPr>
      </w:pPr>
      <w:r>
        <w:t xml:space="preserve">Fachgruppe BZO-Revision und </w:t>
      </w:r>
      <w:r w:rsidR="000D7647">
        <w:t>Vorstand 9.3.2023</w:t>
      </w:r>
    </w:p>
    <w:p w14:paraId="16E52068" w14:textId="3372780A" w:rsidR="006B1216" w:rsidRDefault="00040AB5" w:rsidP="008672A5">
      <w:pPr>
        <w:pStyle w:val="Listenabsatz"/>
        <w:numPr>
          <w:ilvl w:val="0"/>
          <w:numId w:val="2"/>
        </w:numPr>
      </w:pPr>
      <w:r>
        <w:t>Samstag 25.3. Velobörse</w:t>
      </w:r>
    </w:p>
    <w:p w14:paraId="0F432A8A" w14:textId="15B8BF0D" w:rsidR="00352020" w:rsidRDefault="00951063" w:rsidP="00040AB5">
      <w:pPr>
        <w:pStyle w:val="Listenabsatz"/>
        <w:numPr>
          <w:ilvl w:val="0"/>
          <w:numId w:val="2"/>
        </w:numPr>
      </w:pPr>
      <w:r>
        <w:t xml:space="preserve">Dienstag </w:t>
      </w:r>
      <w:r w:rsidR="00040AB5">
        <w:t xml:space="preserve">9.5. </w:t>
      </w:r>
      <w:r w:rsidR="00040AB5" w:rsidRPr="00951063">
        <w:rPr>
          <w:u w:val="single"/>
        </w:rPr>
        <w:t>und</w:t>
      </w:r>
      <w:r w:rsidR="00040AB5">
        <w:t xml:space="preserve"> </w:t>
      </w:r>
      <w:r>
        <w:t xml:space="preserve">Dienstag </w:t>
      </w:r>
      <w:r w:rsidR="00040AB5">
        <w:t>23.5. Neophyten-Aktion</w:t>
      </w:r>
    </w:p>
    <w:p w14:paraId="41F80739" w14:textId="5EC952DC" w:rsidR="00DB789F" w:rsidRDefault="00951063" w:rsidP="00352020">
      <w:pPr>
        <w:pStyle w:val="Listenabsatz"/>
        <w:numPr>
          <w:ilvl w:val="0"/>
          <w:numId w:val="2"/>
        </w:numPr>
      </w:pPr>
      <w:r>
        <w:t xml:space="preserve">Freitag </w:t>
      </w:r>
      <w:r w:rsidR="00040AB5">
        <w:t>30.6. HV und Sommeranlass</w:t>
      </w:r>
      <w:r w:rsidR="00950707">
        <w:t xml:space="preserve"> (Thema noch festzulegen)</w:t>
      </w:r>
    </w:p>
    <w:p w14:paraId="57F2D64B" w14:textId="2FC0A3FC" w:rsidR="00DB789F" w:rsidRDefault="00040AB5" w:rsidP="00DB789F">
      <w:pPr>
        <w:pStyle w:val="Listenabsatz"/>
        <w:numPr>
          <w:ilvl w:val="1"/>
          <w:numId w:val="2"/>
        </w:numPr>
      </w:pPr>
      <w:r>
        <w:t>Ortsgemeinde Walenstadt</w:t>
      </w:r>
    </w:p>
    <w:p w14:paraId="35133E1D" w14:textId="5D0BF471" w:rsidR="004857C6" w:rsidRDefault="00040AB5" w:rsidP="00040AB5">
      <w:pPr>
        <w:pStyle w:val="Listenabsatz"/>
        <w:numPr>
          <w:ilvl w:val="1"/>
          <w:numId w:val="2"/>
        </w:numPr>
      </w:pPr>
      <w:r>
        <w:t xml:space="preserve">Ort: </w:t>
      </w:r>
      <w:proofErr w:type="spellStart"/>
      <w:r>
        <w:t>Städtlibungert</w:t>
      </w:r>
      <w:proofErr w:type="spellEnd"/>
    </w:p>
    <w:p w14:paraId="5D9A9E19" w14:textId="559ED7EC" w:rsidR="00DB789F" w:rsidRDefault="00951063" w:rsidP="00DB789F">
      <w:pPr>
        <w:pStyle w:val="Listenabsatz"/>
        <w:numPr>
          <w:ilvl w:val="0"/>
          <w:numId w:val="2"/>
        </w:numPr>
      </w:pPr>
      <w:r>
        <w:t xml:space="preserve">Samstag 19.8. oder Samstag 26.8. </w:t>
      </w:r>
    </w:p>
    <w:p w14:paraId="3EB27752" w14:textId="408C5CD0" w:rsidR="00352020" w:rsidRDefault="00951063" w:rsidP="00404849">
      <w:pPr>
        <w:pStyle w:val="Listenabsatz"/>
        <w:numPr>
          <w:ilvl w:val="2"/>
          <w:numId w:val="2"/>
        </w:numPr>
      </w:pPr>
      <w:r>
        <w:t xml:space="preserve">Themen </w:t>
      </w:r>
      <w:r w:rsidR="00950707">
        <w:t>wie</w:t>
      </w:r>
    </w:p>
    <w:p w14:paraId="63D15BBF" w14:textId="0C044D76" w:rsidR="00950707" w:rsidRDefault="00950707" w:rsidP="00950707">
      <w:pPr>
        <w:pStyle w:val="Listenabsatz"/>
        <w:numPr>
          <w:ilvl w:val="3"/>
          <w:numId w:val="2"/>
        </w:numPr>
      </w:pPr>
      <w:r>
        <w:t>Bäume/Platzgestaltung</w:t>
      </w:r>
    </w:p>
    <w:p w14:paraId="1C1C6ED4" w14:textId="7EB25CE0" w:rsidR="00950707" w:rsidRDefault="00950707" w:rsidP="00950707">
      <w:pPr>
        <w:pStyle w:val="Listenabsatz"/>
        <w:numPr>
          <w:ilvl w:val="3"/>
          <w:numId w:val="2"/>
        </w:numPr>
      </w:pPr>
      <w:r>
        <w:t>Biodiversität</w:t>
      </w:r>
    </w:p>
    <w:p w14:paraId="1BA1F783" w14:textId="5C849022" w:rsidR="00950707" w:rsidRDefault="00950707" w:rsidP="00950707">
      <w:pPr>
        <w:pStyle w:val="Listenabsatz"/>
        <w:numPr>
          <w:ilvl w:val="3"/>
          <w:numId w:val="2"/>
        </w:numPr>
      </w:pPr>
      <w:r>
        <w:t>Hochwassergebiete und Pflanzmöglichkeiten</w:t>
      </w:r>
    </w:p>
    <w:p w14:paraId="649A5538" w14:textId="7750CA6D" w:rsidR="00950707" w:rsidRDefault="00950707" w:rsidP="00950707">
      <w:pPr>
        <w:pStyle w:val="Listenabsatz"/>
        <w:numPr>
          <w:ilvl w:val="3"/>
          <w:numId w:val="2"/>
        </w:numPr>
      </w:pPr>
      <w:r>
        <w:t xml:space="preserve">Begrünung </w:t>
      </w:r>
      <w:proofErr w:type="gramStart"/>
      <w:r>
        <w:t>von private Grundstücken</w:t>
      </w:r>
      <w:proofErr w:type="gramEnd"/>
    </w:p>
    <w:p w14:paraId="38D73305" w14:textId="0A3D4B04" w:rsidR="008672A5" w:rsidRDefault="008672A5" w:rsidP="00FF4DB6"/>
    <w:p w14:paraId="1CEE82BA" w14:textId="77777777" w:rsidR="001C1733" w:rsidRDefault="001C1733" w:rsidP="00FF4DB6"/>
    <w:p w14:paraId="75C1FBBC" w14:textId="7D46202E" w:rsidR="001C1733" w:rsidRDefault="001C1733" w:rsidP="00FF4DB6">
      <w:r>
        <w:t xml:space="preserve">Für das Protokoll: Hans Reinle, </w:t>
      </w:r>
      <w:r w:rsidR="000D7647">
        <w:t>1</w:t>
      </w:r>
      <w:r w:rsidR="00986C9E">
        <w:t>9</w:t>
      </w:r>
      <w:r>
        <w:t>.</w:t>
      </w:r>
      <w:r w:rsidR="00040AB5">
        <w:t>1</w:t>
      </w:r>
      <w:r>
        <w:t>.202</w:t>
      </w:r>
      <w:r w:rsidR="000D7647">
        <w:t>3</w:t>
      </w:r>
    </w:p>
    <w:sectPr w:rsidR="001C1733">
      <w:footerReference w:type="even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FD14E" w14:textId="77777777" w:rsidR="00D2724C" w:rsidRDefault="00D2724C" w:rsidP="00F92E2B">
      <w:r>
        <w:separator/>
      </w:r>
    </w:p>
  </w:endnote>
  <w:endnote w:type="continuationSeparator" w:id="0">
    <w:p w14:paraId="63AD20E4" w14:textId="77777777" w:rsidR="00D2724C" w:rsidRDefault="00D2724C" w:rsidP="00F92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274988737"/>
      <w:docPartObj>
        <w:docPartGallery w:val="Page Numbers (Bottom of Page)"/>
        <w:docPartUnique/>
      </w:docPartObj>
    </w:sdtPr>
    <w:sdtContent>
      <w:p w14:paraId="0F3EFB2B" w14:textId="3C933600" w:rsidR="00F92E2B" w:rsidRDefault="00F92E2B" w:rsidP="006210A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FA7B80">
          <w:rPr>
            <w:rStyle w:val="Seitenzahl"/>
            <w:noProof/>
          </w:rPr>
          <w:t>3</w:t>
        </w:r>
        <w:r>
          <w:rPr>
            <w:rStyle w:val="Seitenzahl"/>
          </w:rPr>
          <w:fldChar w:fldCharType="end"/>
        </w:r>
      </w:p>
    </w:sdtContent>
  </w:sdt>
  <w:p w14:paraId="7849F4EA" w14:textId="77777777" w:rsidR="00F92E2B" w:rsidRDefault="00F92E2B" w:rsidP="00F92E2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770982554"/>
      <w:docPartObj>
        <w:docPartGallery w:val="Page Numbers (Bottom of Page)"/>
        <w:docPartUnique/>
      </w:docPartObj>
    </w:sdtPr>
    <w:sdtContent>
      <w:p w14:paraId="4876144D" w14:textId="254B82F0" w:rsidR="006210AC" w:rsidRDefault="006210AC" w:rsidP="00145843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3451556F" w14:textId="40CF22FC" w:rsidR="00F92E2B" w:rsidRDefault="00000000" w:rsidP="006210AC">
    <w:pPr>
      <w:pStyle w:val="Kopfzeile"/>
      <w:ind w:right="360"/>
    </w:pPr>
    <w:fldSimple w:instr=" FILENAME  \* MERGEFORMAT ">
      <w:r w:rsidR="00FA7B80">
        <w:rPr>
          <w:noProof/>
        </w:rPr>
        <w:t>20230117 Protokoll Vorstand.docx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46CE5" w14:textId="77777777" w:rsidR="00D2724C" w:rsidRDefault="00D2724C" w:rsidP="00F92E2B">
      <w:r>
        <w:separator/>
      </w:r>
    </w:p>
  </w:footnote>
  <w:footnote w:type="continuationSeparator" w:id="0">
    <w:p w14:paraId="077D60FC" w14:textId="77777777" w:rsidR="00D2724C" w:rsidRDefault="00D2724C" w:rsidP="00F92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7994"/>
    <w:multiLevelType w:val="hybridMultilevel"/>
    <w:tmpl w:val="A2CCEDA0"/>
    <w:lvl w:ilvl="0" w:tplc="61B4BFE0">
      <w:start w:val="2021"/>
      <w:numFmt w:val="bullet"/>
      <w:lvlText w:val=""/>
      <w:lvlJc w:val="left"/>
      <w:pPr>
        <w:ind w:left="10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04003484"/>
    <w:multiLevelType w:val="hybridMultilevel"/>
    <w:tmpl w:val="AA06152C"/>
    <w:lvl w:ilvl="0" w:tplc="58BA67D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D1B85"/>
    <w:multiLevelType w:val="hybridMultilevel"/>
    <w:tmpl w:val="6C208E6C"/>
    <w:lvl w:ilvl="0" w:tplc="D9868F78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515B6"/>
    <w:multiLevelType w:val="hybridMultilevel"/>
    <w:tmpl w:val="2D28A8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A263A"/>
    <w:multiLevelType w:val="hybridMultilevel"/>
    <w:tmpl w:val="8612E1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72191F"/>
    <w:multiLevelType w:val="hybridMultilevel"/>
    <w:tmpl w:val="676E65FC"/>
    <w:lvl w:ilvl="0" w:tplc="B46E872E">
      <w:start w:val="10"/>
      <w:numFmt w:val="bullet"/>
      <w:lvlText w:val="-"/>
      <w:lvlJc w:val="left"/>
      <w:pPr>
        <w:ind w:left="10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63B85966"/>
    <w:multiLevelType w:val="hybridMultilevel"/>
    <w:tmpl w:val="BAEEAC04"/>
    <w:lvl w:ilvl="0" w:tplc="0407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 w16cid:durableId="2081755357">
    <w:abstractNumId w:val="0"/>
  </w:num>
  <w:num w:numId="2" w16cid:durableId="1446732121">
    <w:abstractNumId w:val="2"/>
  </w:num>
  <w:num w:numId="3" w16cid:durableId="707991118">
    <w:abstractNumId w:val="5"/>
  </w:num>
  <w:num w:numId="4" w16cid:durableId="278411650">
    <w:abstractNumId w:val="6"/>
  </w:num>
  <w:num w:numId="5" w16cid:durableId="854265644">
    <w:abstractNumId w:val="1"/>
  </w:num>
  <w:num w:numId="6" w16cid:durableId="344333307">
    <w:abstractNumId w:val="4"/>
  </w:num>
  <w:num w:numId="7" w16cid:durableId="4193273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DB6"/>
    <w:rsid w:val="00001A5D"/>
    <w:rsid w:val="00040AB5"/>
    <w:rsid w:val="000D239E"/>
    <w:rsid w:val="000D7647"/>
    <w:rsid w:val="000F3B07"/>
    <w:rsid w:val="000F4E17"/>
    <w:rsid w:val="00112684"/>
    <w:rsid w:val="00146807"/>
    <w:rsid w:val="0016724F"/>
    <w:rsid w:val="001C1733"/>
    <w:rsid w:val="001C255A"/>
    <w:rsid w:val="001E7C6E"/>
    <w:rsid w:val="00225935"/>
    <w:rsid w:val="00227CDD"/>
    <w:rsid w:val="00350DF0"/>
    <w:rsid w:val="00352020"/>
    <w:rsid w:val="00404849"/>
    <w:rsid w:val="004857C6"/>
    <w:rsid w:val="004C76AC"/>
    <w:rsid w:val="004D16C1"/>
    <w:rsid w:val="004F4159"/>
    <w:rsid w:val="005038CE"/>
    <w:rsid w:val="006210AC"/>
    <w:rsid w:val="0062660F"/>
    <w:rsid w:val="006358E7"/>
    <w:rsid w:val="006605DB"/>
    <w:rsid w:val="00664009"/>
    <w:rsid w:val="006B1216"/>
    <w:rsid w:val="006C170A"/>
    <w:rsid w:val="0073354D"/>
    <w:rsid w:val="007E086D"/>
    <w:rsid w:val="0083206B"/>
    <w:rsid w:val="008478BB"/>
    <w:rsid w:val="008545C1"/>
    <w:rsid w:val="008672A5"/>
    <w:rsid w:val="00920D35"/>
    <w:rsid w:val="00950707"/>
    <w:rsid w:val="00951063"/>
    <w:rsid w:val="009543E7"/>
    <w:rsid w:val="00981A1A"/>
    <w:rsid w:val="00986C9E"/>
    <w:rsid w:val="009E37CD"/>
    <w:rsid w:val="00A06698"/>
    <w:rsid w:val="00A34A78"/>
    <w:rsid w:val="00A803EE"/>
    <w:rsid w:val="00A8063B"/>
    <w:rsid w:val="00B40975"/>
    <w:rsid w:val="00B55C23"/>
    <w:rsid w:val="00C32785"/>
    <w:rsid w:val="00C421DC"/>
    <w:rsid w:val="00CE1711"/>
    <w:rsid w:val="00D00FE1"/>
    <w:rsid w:val="00D1098C"/>
    <w:rsid w:val="00D2724C"/>
    <w:rsid w:val="00D32AA0"/>
    <w:rsid w:val="00D60DBC"/>
    <w:rsid w:val="00DB789F"/>
    <w:rsid w:val="00DE6E1F"/>
    <w:rsid w:val="00E248EA"/>
    <w:rsid w:val="00E40936"/>
    <w:rsid w:val="00F92E2B"/>
    <w:rsid w:val="00FA7B80"/>
    <w:rsid w:val="00FD7C65"/>
    <w:rsid w:val="00FE511A"/>
    <w:rsid w:val="00FF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2D6B363"/>
  <w15:chartTrackingRefBased/>
  <w15:docId w15:val="{F5FA3B44-30F5-1043-8B64-E4D86653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F4DB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0669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06698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F92E2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92E2B"/>
  </w:style>
  <w:style w:type="paragraph" w:styleId="Fuzeile">
    <w:name w:val="footer"/>
    <w:basedOn w:val="Standard"/>
    <w:link w:val="FuzeileZchn"/>
    <w:uiPriority w:val="99"/>
    <w:unhideWhenUsed/>
    <w:rsid w:val="00F92E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92E2B"/>
  </w:style>
  <w:style w:type="character" w:styleId="Seitenzahl">
    <w:name w:val="page number"/>
    <w:basedOn w:val="Absatz-Standardschriftart"/>
    <w:uiPriority w:val="99"/>
    <w:semiHidden/>
    <w:unhideWhenUsed/>
    <w:rsid w:val="00F92E2B"/>
  </w:style>
  <w:style w:type="paragraph" w:styleId="KeinLeerraum">
    <w:name w:val="No Spacing"/>
    <w:uiPriority w:val="1"/>
    <w:qFormat/>
    <w:rsid w:val="000F4E17"/>
    <w:rPr>
      <w:rFonts w:eastAsiaTheme="minorEastAsia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6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3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Reinle</dc:creator>
  <cp:keywords/>
  <dc:description/>
  <cp:lastModifiedBy>Hans Reinle</cp:lastModifiedBy>
  <cp:revision>13</cp:revision>
  <dcterms:created xsi:type="dcterms:W3CDTF">2023-01-17T18:34:00Z</dcterms:created>
  <dcterms:modified xsi:type="dcterms:W3CDTF">2023-01-19T16:58:00Z</dcterms:modified>
</cp:coreProperties>
</file>